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48757C27" w:rsidR="006C2C21" w:rsidRDefault="0089138A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Dasar</w:t>
      </w:r>
      <w:proofErr w:type="spellEnd"/>
      <w:r>
        <w:rPr>
          <w:lang w:val="en-US"/>
        </w:rPr>
        <w:t xml:space="preserve">- </w:t>
      </w:r>
      <w:proofErr w:type="spellStart"/>
      <w:r>
        <w:rPr>
          <w:lang w:val="en-US"/>
        </w:rPr>
        <w:t>Dasar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Manajemen</w:t>
      </w:r>
      <w:proofErr w:type="spellEnd"/>
    </w:p>
    <w:p w14:paraId="1685C596" w14:textId="7B278A80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B24242">
        <w:rPr>
          <w:lang w:val="en-US"/>
        </w:rPr>
        <w:t>4</w:t>
      </w:r>
      <w:r>
        <w:rPr>
          <w:lang w:val="en-US"/>
        </w:rPr>
        <w:t xml:space="preserve"> (</w:t>
      </w:r>
      <w:proofErr w:type="spellStart"/>
      <w:r w:rsidR="00B24242">
        <w:rPr>
          <w:lang w:val="en-US"/>
        </w:rPr>
        <w:t>empat</w:t>
      </w:r>
      <w:proofErr w:type="spellEnd"/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5D311B62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E76D4C">
        <w:rPr>
          <w:lang w:val="en-US"/>
        </w:rPr>
        <w:t>2RDDM1</w:t>
      </w:r>
    </w:p>
    <w:p w14:paraId="0BF326F8" w14:textId="73E24446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B24242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322C6D2B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E76D4C">
        <w:rPr>
          <w:lang w:val="en-US"/>
        </w:rPr>
        <w:t>Okki</w:t>
      </w:r>
      <w:proofErr w:type="spellEnd"/>
      <w:r w:rsidR="00E76D4C">
        <w:rPr>
          <w:lang w:val="en-US"/>
        </w:rPr>
        <w:t xml:space="preserve"> </w:t>
      </w:r>
      <w:proofErr w:type="spellStart"/>
      <w:r w:rsidR="00E76D4C">
        <w:rPr>
          <w:lang w:val="en-US"/>
        </w:rPr>
        <w:t>Kurnia</w:t>
      </w:r>
      <w:proofErr w:type="spellEnd"/>
      <w:r w:rsidR="00E76D4C">
        <w:rPr>
          <w:lang w:val="en-US"/>
        </w:rPr>
        <w:t xml:space="preserve">, </w:t>
      </w:r>
      <w:proofErr w:type="spellStart"/>
      <w:r w:rsidR="00E76D4C">
        <w:rPr>
          <w:lang w:val="en-US"/>
        </w:rPr>
        <w:t>S.Par</w:t>
      </w:r>
      <w:proofErr w:type="spellEnd"/>
      <w:r w:rsidR="00E76D4C">
        <w:rPr>
          <w:lang w:val="en-US"/>
        </w:rPr>
        <w:t>., MM.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51A9ABDC" w14:textId="4F9D2C78" w:rsidR="00A27780" w:rsidRPr="004858D4" w:rsidRDefault="00E76D4C" w:rsidP="008D66C1">
      <w:pPr>
        <w:pStyle w:val="ListParagraph"/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konsep</w:t>
      </w:r>
      <w:proofErr w:type="spellEnd"/>
      <w:r>
        <w:t xml:space="preserve">, </w:t>
      </w:r>
      <w:proofErr w:type="spellStart"/>
      <w:r>
        <w:t>prinsip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fungsi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.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prinsip-prinsip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,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mengelola</w:t>
      </w:r>
      <w:proofErr w:type="spellEnd"/>
      <w:r>
        <w:t xml:space="preserve"> </w:t>
      </w:r>
      <w:proofErr w:type="spellStart"/>
      <w:r>
        <w:t>tugas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tim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 di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bagaimana</w:t>
      </w:r>
      <w:proofErr w:type="spellEnd"/>
      <w:r>
        <w:t xml:space="preserve"> </w:t>
      </w:r>
      <w:proofErr w:type="spellStart"/>
      <w:r>
        <w:t>peran</w:t>
      </w:r>
      <w:proofErr w:type="spellEnd"/>
      <w:r>
        <w:t xml:space="preserve"> </w:t>
      </w:r>
      <w:proofErr w:type="spellStart"/>
      <w:r>
        <w:t>manajerial</w:t>
      </w:r>
      <w:proofErr w:type="spellEnd"/>
      <w:r>
        <w:t xml:space="preserve"> </w:t>
      </w:r>
      <w:proofErr w:type="spellStart"/>
      <w:r>
        <w:t>mempengaruhi</w:t>
      </w:r>
      <w:proofErr w:type="spellEnd"/>
      <w:r>
        <w:t xml:space="preserve"> </w:t>
      </w:r>
      <w:proofErr w:type="spellStart"/>
      <w:r>
        <w:t>kesuksesan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hotel.</w:t>
      </w:r>
    </w:p>
    <w:p w14:paraId="22864781" w14:textId="77777777" w:rsidR="004858D4" w:rsidRPr="00A27780" w:rsidRDefault="004858D4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665A064" w14:textId="2A075170" w:rsidR="00A72177" w:rsidRPr="00A72177" w:rsidRDefault="00E76D4C" w:rsidP="00184742">
      <w:pPr>
        <w:spacing w:after="0"/>
        <w:ind w:left="426"/>
        <w:jc w:val="both"/>
        <w:rPr>
          <w:lang w:val="en-US"/>
        </w:rPr>
      </w:pPr>
      <w:proofErr w:type="spellStart"/>
      <w:r>
        <w:t>Dasar-Dasar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memperkenalkan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konsep</w:t>
      </w:r>
      <w:proofErr w:type="spellEnd"/>
      <w:r>
        <w:t xml:space="preserve">, </w:t>
      </w:r>
      <w:proofErr w:type="spellStart"/>
      <w:r>
        <w:t>teori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praktik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yang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dunia</w:t>
      </w:r>
      <w:proofErr w:type="spellEnd"/>
      <w:r>
        <w:t xml:space="preserve"> </w:t>
      </w:r>
      <w:proofErr w:type="spellStart"/>
      <w:r>
        <w:t>bisnis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khususnya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topik-topik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perencanaan</w:t>
      </w:r>
      <w:proofErr w:type="spellEnd"/>
      <w:r>
        <w:t xml:space="preserve">, </w:t>
      </w:r>
      <w:proofErr w:type="spellStart"/>
      <w:r>
        <w:t>pengorganisasian</w:t>
      </w:r>
      <w:proofErr w:type="spellEnd"/>
      <w:r>
        <w:t xml:space="preserve">, </w:t>
      </w:r>
      <w:proofErr w:type="spellStart"/>
      <w:r>
        <w:t>pengarahan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pengendalian</w:t>
      </w:r>
      <w:proofErr w:type="spellEnd"/>
      <w:r>
        <w:t xml:space="preserve"> (POAC).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mempelajari</w:t>
      </w:r>
      <w:proofErr w:type="spellEnd"/>
      <w:r>
        <w:t xml:space="preserve"> </w:t>
      </w:r>
      <w:proofErr w:type="spellStart"/>
      <w:r>
        <w:t>fungsi-fungsi</w:t>
      </w:r>
      <w:proofErr w:type="spellEnd"/>
      <w:r>
        <w:t xml:space="preserve"> </w:t>
      </w:r>
      <w:proofErr w:type="spellStart"/>
      <w:r>
        <w:t>manajerial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bagaimana</w:t>
      </w:r>
      <w:proofErr w:type="spellEnd"/>
      <w:r>
        <w:t xml:space="preserve"> </w:t>
      </w:r>
      <w:proofErr w:type="spellStart"/>
      <w:r>
        <w:t>menerapkannya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mengelola</w:t>
      </w:r>
      <w:proofErr w:type="spellEnd"/>
      <w:r>
        <w:t xml:space="preserve"> </w:t>
      </w:r>
      <w:proofErr w:type="spellStart"/>
      <w:r>
        <w:t>sumber</w:t>
      </w:r>
      <w:proofErr w:type="spellEnd"/>
      <w:r>
        <w:t xml:space="preserve"> </w:t>
      </w:r>
      <w:proofErr w:type="spellStart"/>
      <w:r>
        <w:t>daya</w:t>
      </w:r>
      <w:proofErr w:type="spellEnd"/>
      <w:r>
        <w:t xml:space="preserve"> yang </w:t>
      </w:r>
      <w:proofErr w:type="spellStart"/>
      <w:r>
        <w:t>ada</w:t>
      </w:r>
      <w:proofErr w:type="spellEnd"/>
      <w:r>
        <w:t xml:space="preserve">,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fokus</w:t>
      </w:r>
      <w:proofErr w:type="spellEnd"/>
      <w:r>
        <w:t xml:space="preserve"> </w:t>
      </w:r>
      <w:proofErr w:type="spellStart"/>
      <w:r>
        <w:t>khusus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di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 hotel.</w:t>
      </w:r>
    </w:p>
    <w:p w14:paraId="235F9308" w14:textId="77777777" w:rsidR="00A72177" w:rsidRPr="00A72177" w:rsidRDefault="00A72177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67F94AD1" w14:textId="77777777" w:rsidR="00E76D4C" w:rsidRPr="00E76D4C" w:rsidRDefault="00E76D4C" w:rsidP="00E76D4C">
      <w:pPr>
        <w:pStyle w:val="ListParagraph"/>
        <w:numPr>
          <w:ilvl w:val="3"/>
          <w:numId w:val="12"/>
        </w:numPr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menjelaskan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konsep-konsep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dasar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manajemen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61B81E8C" w14:textId="77777777" w:rsidR="00E76D4C" w:rsidRPr="00E76D4C" w:rsidRDefault="00E76D4C" w:rsidP="00E76D4C">
      <w:pPr>
        <w:pStyle w:val="ListParagraph"/>
        <w:numPr>
          <w:ilvl w:val="3"/>
          <w:numId w:val="12"/>
        </w:numPr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mampu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menerapkan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fungsi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manajemen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POAC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konteks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operasional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Divisi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Kamar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6F78CCE7" w14:textId="77777777" w:rsidR="00E76D4C" w:rsidRPr="00E76D4C" w:rsidRDefault="00E76D4C" w:rsidP="00E76D4C">
      <w:pPr>
        <w:pStyle w:val="ListParagraph"/>
        <w:numPr>
          <w:ilvl w:val="3"/>
          <w:numId w:val="12"/>
        </w:numPr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peran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manajer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pentingnya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keterampilan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manajerial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pengelolaan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hotel.</w:t>
      </w:r>
    </w:p>
    <w:p w14:paraId="0859B747" w14:textId="77777777" w:rsidR="00E76D4C" w:rsidRPr="00E76D4C" w:rsidRDefault="00E76D4C" w:rsidP="00E76D4C">
      <w:pPr>
        <w:pStyle w:val="ListParagraph"/>
        <w:numPr>
          <w:ilvl w:val="3"/>
          <w:numId w:val="12"/>
        </w:numPr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mampu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menganalisis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situasi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manajerial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mengambil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keputusan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efektif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20A01D7D" w14:textId="74D8CDEC" w:rsidR="00D9579E" w:rsidRPr="005434F5" w:rsidRDefault="00E76D4C" w:rsidP="00E76D4C">
      <w:pPr>
        <w:pStyle w:val="ListParagraph"/>
        <w:numPr>
          <w:ilvl w:val="3"/>
          <w:numId w:val="12"/>
        </w:numPr>
        <w:spacing w:after="0"/>
        <w:ind w:left="709" w:hanging="283"/>
        <w:jc w:val="both"/>
        <w:rPr>
          <w:lang w:val="en-US"/>
        </w:rPr>
      </w:pP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pentingnya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perencanaan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strategis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operasional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Divisi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Kamar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3ED3EAB4" w14:textId="77777777" w:rsidR="005434F5" w:rsidRPr="00D9579E" w:rsidRDefault="005434F5" w:rsidP="005434F5">
      <w:pPr>
        <w:pStyle w:val="ListParagraph"/>
        <w:spacing w:after="0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38E2D365" w14:textId="2F720839" w:rsidR="00E76D4C" w:rsidRPr="00E76D4C" w:rsidRDefault="00E76D4C" w:rsidP="00E76D4C">
      <w:pPr>
        <w:pStyle w:val="ListParagraph"/>
        <w:numPr>
          <w:ilvl w:val="0"/>
          <w:numId w:val="14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E76D4C">
        <w:rPr>
          <w:rFonts w:eastAsia="Times New Roman" w:cs="Times New Roman"/>
          <w:b/>
          <w:bCs/>
          <w:kern w:val="0"/>
          <w:lang w:val="en-US"/>
          <w14:ligatures w14:val="none"/>
        </w:rPr>
        <w:t>Robbins, S. P., &amp; Coulter, M.</w:t>
      </w:r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(2016). </w:t>
      </w:r>
      <w:r w:rsidRPr="00E76D4C">
        <w:rPr>
          <w:rFonts w:eastAsia="Times New Roman" w:cs="Times New Roman"/>
          <w:i/>
          <w:iCs/>
          <w:kern w:val="0"/>
          <w:lang w:val="en-US"/>
          <w14:ligatures w14:val="none"/>
        </w:rPr>
        <w:t>Management</w:t>
      </w:r>
      <w:r w:rsidRPr="00E76D4C">
        <w:rPr>
          <w:rFonts w:eastAsia="Times New Roman" w:cs="Times New Roman"/>
          <w:kern w:val="0"/>
          <w:lang w:val="en-US"/>
          <w14:ligatures w14:val="none"/>
        </w:rPr>
        <w:t>. Pearson Education.</w:t>
      </w:r>
    </w:p>
    <w:p w14:paraId="70D49990" w14:textId="7B92D7B5" w:rsidR="00E76D4C" w:rsidRPr="00E76D4C" w:rsidRDefault="00E76D4C" w:rsidP="00E76D4C">
      <w:pPr>
        <w:pStyle w:val="ListParagraph"/>
        <w:numPr>
          <w:ilvl w:val="0"/>
          <w:numId w:val="14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E76D4C">
        <w:rPr>
          <w:rFonts w:eastAsia="Times New Roman" w:cs="Times New Roman"/>
          <w:b/>
          <w:bCs/>
          <w:kern w:val="0"/>
          <w:lang w:val="en-US"/>
          <w14:ligatures w14:val="none"/>
        </w:rPr>
        <w:t>Griffin, R. W.</w:t>
      </w:r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(2017). </w:t>
      </w:r>
      <w:r w:rsidRPr="00E76D4C">
        <w:rPr>
          <w:rFonts w:eastAsia="Times New Roman" w:cs="Times New Roman"/>
          <w:i/>
          <w:iCs/>
          <w:kern w:val="0"/>
          <w:lang w:val="en-US"/>
          <w14:ligatures w14:val="none"/>
        </w:rPr>
        <w:t>Fundamentals of Management</w:t>
      </w:r>
      <w:r w:rsidRPr="00E76D4C">
        <w:rPr>
          <w:rFonts w:eastAsia="Times New Roman" w:cs="Times New Roman"/>
          <w:kern w:val="0"/>
          <w:lang w:val="en-US"/>
          <w14:ligatures w14:val="none"/>
        </w:rPr>
        <w:t>. Cengage Learning.</w:t>
      </w:r>
    </w:p>
    <w:p w14:paraId="27141B48" w14:textId="7154B453" w:rsidR="00E76D4C" w:rsidRPr="00E76D4C" w:rsidRDefault="00E76D4C" w:rsidP="00E76D4C">
      <w:pPr>
        <w:pStyle w:val="ListParagraph"/>
        <w:numPr>
          <w:ilvl w:val="0"/>
          <w:numId w:val="14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E76D4C">
        <w:rPr>
          <w:rFonts w:eastAsia="Times New Roman" w:cs="Times New Roman"/>
          <w:b/>
          <w:bCs/>
          <w:kern w:val="0"/>
          <w:lang w:val="en-US"/>
          <w14:ligatures w14:val="none"/>
        </w:rPr>
        <w:t>Stoner, J. A. F., Freeman, R. E., &amp; Gilbert, D. R.</w:t>
      </w:r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(2008). </w:t>
      </w:r>
      <w:r w:rsidRPr="00E76D4C">
        <w:rPr>
          <w:rFonts w:eastAsia="Times New Roman" w:cs="Times New Roman"/>
          <w:i/>
          <w:iCs/>
          <w:kern w:val="0"/>
          <w:lang w:val="en-US"/>
          <w14:ligatures w14:val="none"/>
        </w:rPr>
        <w:t>Management</w:t>
      </w:r>
      <w:r w:rsidRPr="00E76D4C">
        <w:rPr>
          <w:rFonts w:eastAsia="Times New Roman" w:cs="Times New Roman"/>
          <w:kern w:val="0"/>
          <w:lang w:val="en-US"/>
          <w14:ligatures w14:val="none"/>
        </w:rPr>
        <w:t>. Prentice Hall.</w:t>
      </w:r>
    </w:p>
    <w:p w14:paraId="49675746" w14:textId="43224FEC" w:rsidR="00E76D4C" w:rsidRPr="00E76D4C" w:rsidRDefault="00E76D4C" w:rsidP="00E76D4C">
      <w:pPr>
        <w:pStyle w:val="ListParagraph"/>
        <w:numPr>
          <w:ilvl w:val="0"/>
          <w:numId w:val="14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76D4C">
        <w:rPr>
          <w:rFonts w:eastAsia="Times New Roman" w:cs="Times New Roman"/>
          <w:b/>
          <w:bCs/>
          <w:kern w:val="0"/>
          <w:lang w:val="en-US"/>
          <w14:ligatures w14:val="none"/>
        </w:rPr>
        <w:t>Siagian</w:t>
      </w:r>
      <w:proofErr w:type="spellEnd"/>
      <w:r w:rsidRPr="00E76D4C">
        <w:rPr>
          <w:rFonts w:eastAsia="Times New Roman" w:cs="Times New Roman"/>
          <w:b/>
          <w:bCs/>
          <w:kern w:val="0"/>
          <w:lang w:val="en-US"/>
          <w14:ligatures w14:val="none"/>
        </w:rPr>
        <w:t>, S. P.</w:t>
      </w:r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(2015). </w:t>
      </w:r>
      <w:proofErr w:type="spellStart"/>
      <w:r w:rsidRPr="00E76D4C">
        <w:rPr>
          <w:rFonts w:eastAsia="Times New Roman" w:cs="Times New Roman"/>
          <w:i/>
          <w:iCs/>
          <w:kern w:val="0"/>
          <w:lang w:val="en-US"/>
          <w14:ligatures w14:val="none"/>
        </w:rPr>
        <w:t>Teori</w:t>
      </w:r>
      <w:proofErr w:type="spellEnd"/>
      <w:r w:rsidRPr="00E76D4C">
        <w:rPr>
          <w:rFonts w:eastAsia="Times New Roman" w:cs="Times New Roman"/>
          <w:i/>
          <w:iCs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i/>
          <w:iCs/>
          <w:kern w:val="0"/>
          <w:lang w:val="en-US"/>
          <w14:ligatures w14:val="none"/>
        </w:rPr>
        <w:t>dan</w:t>
      </w:r>
      <w:proofErr w:type="spellEnd"/>
      <w:r w:rsidRPr="00E76D4C">
        <w:rPr>
          <w:rFonts w:eastAsia="Times New Roman" w:cs="Times New Roman"/>
          <w:i/>
          <w:iCs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i/>
          <w:iCs/>
          <w:kern w:val="0"/>
          <w:lang w:val="en-US"/>
          <w14:ligatures w14:val="none"/>
        </w:rPr>
        <w:t>Praktek</w:t>
      </w:r>
      <w:proofErr w:type="spellEnd"/>
      <w:r w:rsidRPr="00E76D4C">
        <w:rPr>
          <w:rFonts w:eastAsia="Times New Roman" w:cs="Times New Roman"/>
          <w:i/>
          <w:iCs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i/>
          <w:iCs/>
          <w:kern w:val="0"/>
          <w:lang w:val="en-US"/>
          <w14:ligatures w14:val="none"/>
        </w:rPr>
        <w:t>Manajemen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. Jakarta: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Rineka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Cipta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098E28A7" w14:textId="72D9B9FF" w:rsidR="00C926AD" w:rsidRPr="004858D4" w:rsidRDefault="00E76D4C" w:rsidP="00E76D4C">
      <w:pPr>
        <w:pStyle w:val="ListParagraph"/>
        <w:numPr>
          <w:ilvl w:val="0"/>
          <w:numId w:val="14"/>
        </w:numPr>
        <w:spacing w:after="0"/>
        <w:ind w:left="709" w:hanging="283"/>
        <w:rPr>
          <w:lang w:val="en-US"/>
        </w:rPr>
      </w:pP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Sumber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tambahan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atau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materi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diberikan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oleh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dosen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6D4C">
        <w:rPr>
          <w:rFonts w:eastAsia="Times New Roman" w:cs="Times New Roman"/>
          <w:kern w:val="0"/>
          <w:lang w:val="en-US"/>
          <w14:ligatures w14:val="none"/>
        </w:rPr>
        <w:t>pengampu</w:t>
      </w:r>
      <w:proofErr w:type="spellEnd"/>
      <w:r w:rsidRPr="00E76D4C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lastRenderedPageBreak/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7F1F7934" w14:textId="77777777" w:rsidR="00E76D4C" w:rsidRDefault="00E76D4C" w:rsidP="00E76D4C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,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toleransi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maksimal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>.</w:t>
      </w:r>
    </w:p>
    <w:p w14:paraId="7579B740" w14:textId="77777777" w:rsidR="00E76D4C" w:rsidRDefault="00E76D4C" w:rsidP="00E76D4C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bahan</w:t>
      </w:r>
      <w:proofErr w:type="spellEnd"/>
      <w:r>
        <w:t xml:space="preserve"> yang </w:t>
      </w:r>
      <w:proofErr w:type="spellStart"/>
      <w:r>
        <w:t>diperlukan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pembelajaran</w:t>
      </w:r>
      <w:proofErr w:type="spellEnd"/>
      <w:r>
        <w:t xml:space="preserve">,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buku</w:t>
      </w:r>
      <w:proofErr w:type="spellEnd"/>
      <w:r>
        <w:t xml:space="preserve"> </w:t>
      </w:r>
      <w:proofErr w:type="spellStart"/>
      <w:r>
        <w:t>catatan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referensi</w:t>
      </w:r>
      <w:proofErr w:type="spellEnd"/>
      <w:r>
        <w:t>.</w:t>
      </w:r>
    </w:p>
    <w:p w14:paraId="5977F9BA" w14:textId="77777777" w:rsidR="00E76D4C" w:rsidRDefault="00E76D4C" w:rsidP="00E76D4C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Partisipasi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, </w:t>
      </w:r>
      <w:proofErr w:type="spellStart"/>
      <w:r>
        <w:t>studi</w:t>
      </w:r>
      <w:proofErr w:type="spellEnd"/>
      <w:r>
        <w:t xml:space="preserve"> </w:t>
      </w:r>
      <w:proofErr w:type="spellStart"/>
      <w:r>
        <w:t>kasus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latihan</w:t>
      </w:r>
      <w:proofErr w:type="spellEnd"/>
      <w:r>
        <w:t xml:space="preserve"> </w:t>
      </w:r>
      <w:proofErr w:type="spellStart"/>
      <w:r>
        <w:t>kelompok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>.</w:t>
      </w:r>
    </w:p>
    <w:p w14:paraId="6AB42890" w14:textId="77777777" w:rsidR="00E76D4C" w:rsidRDefault="00E76D4C" w:rsidP="00E76D4C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Tugas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dikumpulkan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tenggat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yang </w:t>
      </w:r>
      <w:proofErr w:type="spellStart"/>
      <w:r>
        <w:t>diberikan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mengurangi</w:t>
      </w:r>
      <w:proofErr w:type="spellEnd"/>
      <w:r>
        <w:t xml:space="preserve"> </w:t>
      </w:r>
      <w:proofErr w:type="spellStart"/>
      <w:r>
        <w:t>nilai</w:t>
      </w:r>
      <w:proofErr w:type="spellEnd"/>
      <w:r>
        <w:t>.</w:t>
      </w:r>
    </w:p>
    <w:p w14:paraId="29E5D2E9" w14:textId="1C850DE8" w:rsidR="004858D4" w:rsidRPr="004858D4" w:rsidRDefault="00E76D4C" w:rsidP="00E76D4C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Selama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, </w:t>
      </w:r>
      <w:proofErr w:type="spellStart"/>
      <w:r>
        <w:t>penggunaan</w:t>
      </w:r>
      <w:proofErr w:type="spellEnd"/>
      <w:r>
        <w:t xml:space="preserve"> </w:t>
      </w:r>
      <w:proofErr w:type="spellStart"/>
      <w:r>
        <w:t>ponsel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keperluan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yang </w:t>
      </w:r>
      <w:proofErr w:type="spellStart"/>
      <w:r>
        <w:t>relevan</w:t>
      </w:r>
      <w:proofErr w:type="spellEnd"/>
      <w:r>
        <w:t>.</w:t>
      </w:r>
      <w:r w:rsidR="004858D4" w:rsidRPr="004858D4">
        <w:t xml:space="preserve"> 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1C893C63" w14:textId="77777777" w:rsidR="00E76D4C" w:rsidRDefault="00E76D4C" w:rsidP="00E76D4C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dimulai</w:t>
      </w:r>
      <w:proofErr w:type="spellEnd"/>
      <w:r>
        <w:t>.</w:t>
      </w:r>
    </w:p>
    <w:p w14:paraId="57DE7549" w14:textId="77777777" w:rsidR="00E76D4C" w:rsidRDefault="00E76D4C" w:rsidP="00E76D4C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Tidak</w:t>
      </w:r>
      <w:proofErr w:type="spellEnd"/>
      <w:r>
        <w:t xml:space="preserve"> </w:t>
      </w:r>
      <w:proofErr w:type="spellStart"/>
      <w:r>
        <w:t>diperkenankan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catatan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>.</w:t>
      </w:r>
    </w:p>
    <w:p w14:paraId="0C464AC3" w14:textId="77777777" w:rsidR="00E76D4C" w:rsidRDefault="00E76D4C" w:rsidP="00E76D4C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tindakan</w:t>
      </w:r>
      <w:proofErr w:type="spellEnd"/>
      <w:r>
        <w:t xml:space="preserve"> </w:t>
      </w:r>
      <w:proofErr w:type="spellStart"/>
      <w:r>
        <w:t>kecurangan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ketentuan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>.</w:t>
      </w:r>
    </w:p>
    <w:p w14:paraId="3563D332" w14:textId="63631F7C" w:rsidR="006C2C21" w:rsidRDefault="00E76D4C" w:rsidP="006C2C21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menjaga</w:t>
      </w:r>
      <w:proofErr w:type="spellEnd"/>
      <w:r>
        <w:t xml:space="preserve"> </w:t>
      </w:r>
      <w:proofErr w:type="spellStart"/>
      <w:r>
        <w:t>ketenangan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arahan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berlangsung</w:t>
      </w:r>
      <w:proofErr w:type="spellEnd"/>
      <w:r>
        <w:t>.</w:t>
      </w:r>
    </w:p>
    <w:p w14:paraId="6CBBD33B" w14:textId="7CA36096" w:rsidR="00E76D4C" w:rsidRDefault="00E76D4C" w:rsidP="00E76D4C">
      <w:pPr>
        <w:pStyle w:val="ListParagraph"/>
        <w:ind w:left="709"/>
        <w:jc w:val="both"/>
      </w:pPr>
    </w:p>
    <w:p w14:paraId="22BD58E6" w14:textId="77777777" w:rsidR="00E76D4C" w:rsidRPr="00E76D4C" w:rsidRDefault="00E76D4C" w:rsidP="00E76D4C">
      <w:pPr>
        <w:pStyle w:val="ListParagraph"/>
        <w:ind w:left="709"/>
        <w:jc w:val="both"/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12298A0A" w:rsidR="00065DE6" w:rsidRDefault="00E76D4C" w:rsidP="006C2C21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: </w:t>
            </w:r>
            <w:proofErr w:type="spellStart"/>
            <w:r>
              <w:t>Definisi</w:t>
            </w:r>
            <w:proofErr w:type="spellEnd"/>
            <w:r>
              <w:t xml:space="preserve">, </w:t>
            </w:r>
            <w:proofErr w:type="spellStart"/>
            <w:r>
              <w:t>Sejarah</w:t>
            </w:r>
            <w:proofErr w:type="spellEnd"/>
            <w:r>
              <w:t xml:space="preserve">,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Pentingnya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47A302D8" w:rsidR="00065DE6" w:rsidRDefault="00E76D4C" w:rsidP="006C2C21">
            <w:pPr>
              <w:rPr>
                <w:lang w:val="en-US"/>
              </w:rPr>
            </w:pPr>
            <w:proofErr w:type="spellStart"/>
            <w:r>
              <w:t>Peran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Keterampilan</w:t>
            </w:r>
            <w:proofErr w:type="spellEnd"/>
            <w:r>
              <w:t xml:space="preserve"> </w:t>
            </w:r>
            <w:proofErr w:type="spellStart"/>
            <w:r>
              <w:t>Manajerial</w:t>
            </w:r>
            <w:proofErr w:type="spellEnd"/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27F37331" w:rsidR="00065DE6" w:rsidRDefault="00E76D4C" w:rsidP="006C2C21">
            <w:pPr>
              <w:rPr>
                <w:lang w:val="en-US"/>
              </w:rPr>
            </w:pPr>
            <w:proofErr w:type="spellStart"/>
            <w:r>
              <w:t>Perencanaan</w:t>
            </w:r>
            <w:proofErr w:type="spellEnd"/>
            <w:r>
              <w:t xml:space="preserve">: Proses, </w:t>
            </w:r>
            <w:proofErr w:type="spellStart"/>
            <w:r>
              <w:t>Jenis</w:t>
            </w:r>
            <w:proofErr w:type="spellEnd"/>
            <w:r>
              <w:t xml:space="preserve">,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Alat</w:t>
            </w:r>
            <w:proofErr w:type="spellEnd"/>
            <w:r>
              <w:t xml:space="preserve"> </w:t>
            </w:r>
            <w:proofErr w:type="spellStart"/>
            <w:r>
              <w:t>Perencanaan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1BC417FC" w:rsidR="00065DE6" w:rsidRDefault="00E76D4C" w:rsidP="006C2C21">
            <w:pPr>
              <w:rPr>
                <w:lang w:val="en-US"/>
              </w:rPr>
            </w:pPr>
            <w:proofErr w:type="spellStart"/>
            <w:r>
              <w:t>Pengorganisasian</w:t>
            </w:r>
            <w:proofErr w:type="spellEnd"/>
            <w:r>
              <w:t xml:space="preserve">: </w:t>
            </w:r>
            <w:proofErr w:type="spellStart"/>
            <w:r>
              <w:t>Struktur</w:t>
            </w:r>
            <w:proofErr w:type="spellEnd"/>
            <w:r>
              <w:t xml:space="preserve"> </w:t>
            </w:r>
            <w:proofErr w:type="spellStart"/>
            <w:r>
              <w:t>Organisasi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Desain</w:t>
            </w:r>
            <w:proofErr w:type="spellEnd"/>
            <w:r>
              <w:t xml:space="preserve"> </w:t>
            </w:r>
            <w:proofErr w:type="spellStart"/>
            <w:r>
              <w:t>Organisasi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52077323" w:rsidR="00065DE6" w:rsidRDefault="00E76D4C" w:rsidP="006C2C21">
            <w:pPr>
              <w:rPr>
                <w:lang w:val="en-US"/>
              </w:rPr>
            </w:pPr>
            <w:proofErr w:type="spellStart"/>
            <w:r>
              <w:t>Fungsi</w:t>
            </w:r>
            <w:proofErr w:type="spellEnd"/>
            <w:r>
              <w:t xml:space="preserve"> </w:t>
            </w:r>
            <w:proofErr w:type="spellStart"/>
            <w:r>
              <w:t>Pengarahan</w:t>
            </w:r>
            <w:proofErr w:type="spellEnd"/>
            <w:r>
              <w:t xml:space="preserve">: </w:t>
            </w:r>
            <w:proofErr w:type="spellStart"/>
            <w:r>
              <w:t>Komunikasi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Kepemimpinan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5AF64A16" w:rsidR="00065DE6" w:rsidRDefault="00E76D4C" w:rsidP="006C2C21">
            <w:pPr>
              <w:rPr>
                <w:lang w:val="en-US"/>
              </w:rPr>
            </w:pPr>
            <w:proofErr w:type="spellStart"/>
            <w:r>
              <w:t>Pengambilan</w:t>
            </w:r>
            <w:proofErr w:type="spellEnd"/>
            <w:r>
              <w:t xml:space="preserve"> </w:t>
            </w:r>
            <w:proofErr w:type="spellStart"/>
            <w:r>
              <w:t>Keputusan</w:t>
            </w:r>
            <w:proofErr w:type="spellEnd"/>
            <w:r>
              <w:t xml:space="preserve">: </w:t>
            </w:r>
            <w:proofErr w:type="spellStart"/>
            <w:r>
              <w:t>Jenis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Proses </w:t>
            </w:r>
            <w:proofErr w:type="spellStart"/>
            <w:r>
              <w:t>Pengambilan</w:t>
            </w:r>
            <w:proofErr w:type="spellEnd"/>
            <w:r>
              <w:t xml:space="preserve"> </w:t>
            </w:r>
            <w:proofErr w:type="spellStart"/>
            <w:r>
              <w:t>Keputusan</w:t>
            </w:r>
            <w:proofErr w:type="spellEnd"/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0D3791CE" w:rsidR="00065DE6" w:rsidRDefault="00E76D4C" w:rsidP="006C2C21">
            <w:pPr>
              <w:rPr>
                <w:lang w:val="en-US"/>
              </w:rPr>
            </w:pPr>
            <w:proofErr w:type="spellStart"/>
            <w:r>
              <w:t>Pengendalian</w:t>
            </w:r>
            <w:proofErr w:type="spellEnd"/>
            <w:r>
              <w:t xml:space="preserve">: Proses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Pengendalian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9</w:t>
            </w:r>
          </w:p>
        </w:tc>
        <w:tc>
          <w:tcPr>
            <w:tcW w:w="5022" w:type="dxa"/>
          </w:tcPr>
          <w:p w14:paraId="53555B68" w14:textId="78A62C96" w:rsidR="00065DE6" w:rsidRDefault="00E76D4C" w:rsidP="006C2C21">
            <w:pPr>
              <w:rPr>
                <w:lang w:val="en-US"/>
              </w:rPr>
            </w:pPr>
            <w:proofErr w:type="spellStart"/>
            <w:r>
              <w:t>Pengenalan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Sumber</w:t>
            </w:r>
            <w:proofErr w:type="spellEnd"/>
            <w:r>
              <w:t xml:space="preserve"> </w:t>
            </w:r>
            <w:proofErr w:type="spellStart"/>
            <w:r>
              <w:t>Daya</w:t>
            </w:r>
            <w:proofErr w:type="spellEnd"/>
            <w:r>
              <w:t xml:space="preserve"> </w:t>
            </w:r>
            <w:proofErr w:type="spellStart"/>
            <w:r>
              <w:t>Manusia</w:t>
            </w:r>
            <w:proofErr w:type="spellEnd"/>
            <w:r>
              <w:t xml:space="preserve"> di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6938A9AF" w:rsidR="00065DE6" w:rsidRDefault="00E76D4C" w:rsidP="006C2C21">
            <w:pPr>
              <w:rPr>
                <w:lang w:val="en-US"/>
              </w:rPr>
            </w:pP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Kinerja</w:t>
            </w:r>
            <w:proofErr w:type="spellEnd"/>
            <w:r>
              <w:t xml:space="preserve">: </w:t>
            </w:r>
            <w:proofErr w:type="spellStart"/>
            <w:r>
              <w:t>Motivasi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>
              <w:t xml:space="preserve"> </w:t>
            </w:r>
            <w:proofErr w:type="spellStart"/>
            <w:r>
              <w:t>Kinerja</w:t>
            </w:r>
            <w:proofErr w:type="spellEnd"/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07D5C41E" w:rsidR="00065DE6" w:rsidRDefault="00E76D4C" w:rsidP="006C2C21">
            <w:pPr>
              <w:rPr>
                <w:lang w:val="en-US"/>
              </w:rPr>
            </w:pPr>
            <w:proofErr w:type="spellStart"/>
            <w:r>
              <w:t>Perencanaan</w:t>
            </w:r>
            <w:proofErr w:type="spellEnd"/>
            <w:r>
              <w:t xml:space="preserve"> </w:t>
            </w:r>
            <w:proofErr w:type="spellStart"/>
            <w:r>
              <w:t>Strategis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Industri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1EA8860B" w:rsidR="00065DE6" w:rsidRDefault="00E76D4C" w:rsidP="006C2C21">
            <w:pPr>
              <w:rPr>
                <w:lang w:val="en-US"/>
              </w:rPr>
            </w:pPr>
            <w:proofErr w:type="spellStart"/>
            <w:r>
              <w:t>Penerapan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  <w:r>
              <w:t xml:space="preserve"> di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5187210A" w:rsidR="00065DE6" w:rsidRDefault="00DF2874" w:rsidP="006C2C21">
            <w:pPr>
              <w:rPr>
                <w:lang w:val="en-US"/>
              </w:rPr>
            </w:pP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r>
              <w:t>Pelanggan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Kepuasan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40B908A0" w:rsidR="00065DE6" w:rsidRDefault="00DF2874" w:rsidP="006C2C21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Praktik</w:t>
            </w:r>
            <w:proofErr w:type="spellEnd"/>
            <w:r>
              <w:t xml:space="preserve"> </w:t>
            </w:r>
            <w:proofErr w:type="spellStart"/>
            <w:r>
              <w:t>Manajerial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57D60843" w:rsidR="00614730" w:rsidRDefault="00DF2874" w:rsidP="00614730">
            <w:pPr>
              <w:rPr>
                <w:lang w:val="en-US"/>
              </w:rPr>
            </w:pPr>
            <w:proofErr w:type="spellStart"/>
            <w:r>
              <w:t>Presentasi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Proyek</w:t>
            </w:r>
            <w:proofErr w:type="spellEnd"/>
            <w:r>
              <w:t xml:space="preserve"> Kelompok</w:t>
            </w:r>
            <w:bookmarkStart w:id="0" w:name="_GoBack"/>
            <w:bookmarkEnd w:id="0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8761D9B"/>
    <w:multiLevelType w:val="hybridMultilevel"/>
    <w:tmpl w:val="CF385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55AE2EE9"/>
    <w:multiLevelType w:val="hybridMultilevel"/>
    <w:tmpl w:val="BD144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3106EE"/>
    <w:multiLevelType w:val="hybridMultilevel"/>
    <w:tmpl w:val="12803F9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15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F97A29"/>
    <w:multiLevelType w:val="hybridMultilevel"/>
    <w:tmpl w:val="B8D2D6C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633528F8"/>
    <w:multiLevelType w:val="hybridMultilevel"/>
    <w:tmpl w:val="2CC040D8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13"/>
  </w:num>
  <w:num w:numId="5">
    <w:abstractNumId w:val="10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8"/>
  </w:num>
  <w:num w:numId="12">
    <w:abstractNumId w:val="9"/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120C7"/>
    <w:rsid w:val="00065DE6"/>
    <w:rsid w:val="000C0089"/>
    <w:rsid w:val="001123CB"/>
    <w:rsid w:val="00133657"/>
    <w:rsid w:val="00184742"/>
    <w:rsid w:val="001A1EE0"/>
    <w:rsid w:val="002159E7"/>
    <w:rsid w:val="002266FC"/>
    <w:rsid w:val="00273BE6"/>
    <w:rsid w:val="002B4F9C"/>
    <w:rsid w:val="003059A8"/>
    <w:rsid w:val="003A654F"/>
    <w:rsid w:val="003F4EC1"/>
    <w:rsid w:val="004301C3"/>
    <w:rsid w:val="004858D4"/>
    <w:rsid w:val="005434F5"/>
    <w:rsid w:val="005D0EAA"/>
    <w:rsid w:val="00614730"/>
    <w:rsid w:val="00620AB1"/>
    <w:rsid w:val="00670E1C"/>
    <w:rsid w:val="00675B4B"/>
    <w:rsid w:val="006C2C21"/>
    <w:rsid w:val="006F12D7"/>
    <w:rsid w:val="00710A93"/>
    <w:rsid w:val="0078219F"/>
    <w:rsid w:val="007D4628"/>
    <w:rsid w:val="0089138A"/>
    <w:rsid w:val="008D66C1"/>
    <w:rsid w:val="008E3198"/>
    <w:rsid w:val="00991E86"/>
    <w:rsid w:val="00A063B6"/>
    <w:rsid w:val="00A27780"/>
    <w:rsid w:val="00A72177"/>
    <w:rsid w:val="00AB48CD"/>
    <w:rsid w:val="00B151EA"/>
    <w:rsid w:val="00B24242"/>
    <w:rsid w:val="00B92CE6"/>
    <w:rsid w:val="00BA38F8"/>
    <w:rsid w:val="00BA6741"/>
    <w:rsid w:val="00BD024C"/>
    <w:rsid w:val="00C12A14"/>
    <w:rsid w:val="00C46C5C"/>
    <w:rsid w:val="00C926AD"/>
    <w:rsid w:val="00D22CA9"/>
    <w:rsid w:val="00D9579E"/>
    <w:rsid w:val="00DC1B66"/>
    <w:rsid w:val="00DF2874"/>
    <w:rsid w:val="00E52483"/>
    <w:rsid w:val="00E76D4C"/>
    <w:rsid w:val="00E955C8"/>
    <w:rsid w:val="00EF3EF1"/>
    <w:rsid w:val="00FB12F8"/>
    <w:rsid w:val="00FC1196"/>
    <w:rsid w:val="00F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5434F5"/>
    <w:rPr>
      <w:b/>
      <w:bCs/>
    </w:rPr>
  </w:style>
  <w:style w:type="character" w:styleId="Emphasis">
    <w:name w:val="Emphasis"/>
    <w:basedOn w:val="DefaultParagraphFont"/>
    <w:uiPriority w:val="20"/>
    <w:qFormat/>
    <w:rsid w:val="005434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2024-10-29T09:16:00Z</dcterms:created>
  <dcterms:modified xsi:type="dcterms:W3CDTF">2024-10-29T09:16:00Z</dcterms:modified>
</cp:coreProperties>
</file>